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FC" w:rsidRPr="0012553E" w:rsidRDefault="005A78FC" w:rsidP="0012553E">
      <w:pPr>
        <w:pStyle w:val="Tytu"/>
        <w:spacing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12553E">
        <w:rPr>
          <w:rFonts w:asciiTheme="minorHAnsi" w:hAnsiTheme="minorHAnsi" w:cstheme="minorHAnsi"/>
          <w:sz w:val="32"/>
          <w:szCs w:val="32"/>
          <w:u w:val="single"/>
        </w:rPr>
        <w:t>Procedura usprawiedliwiania nieobec</w:t>
      </w:r>
      <w:r w:rsidR="0012553E">
        <w:rPr>
          <w:rFonts w:asciiTheme="minorHAnsi" w:hAnsiTheme="minorHAnsi" w:cstheme="minorHAnsi"/>
          <w:sz w:val="32"/>
          <w:szCs w:val="32"/>
          <w:u w:val="single"/>
        </w:rPr>
        <w:t xml:space="preserve">ności i zwalniania </w:t>
      </w:r>
      <w:r w:rsidR="004207EB" w:rsidRPr="0012553E">
        <w:rPr>
          <w:rFonts w:asciiTheme="minorHAnsi" w:hAnsiTheme="minorHAnsi" w:cstheme="minorHAnsi"/>
          <w:sz w:val="32"/>
          <w:szCs w:val="32"/>
          <w:u w:val="single"/>
        </w:rPr>
        <w:t xml:space="preserve">uczniów  </w:t>
      </w:r>
      <w:r w:rsidRPr="0012553E">
        <w:rPr>
          <w:rFonts w:asciiTheme="minorHAnsi" w:hAnsiTheme="minorHAnsi" w:cstheme="minorHAnsi"/>
          <w:sz w:val="32"/>
          <w:szCs w:val="32"/>
          <w:u w:val="single"/>
        </w:rPr>
        <w:br/>
        <w:t>z zajęć lekcyjnych</w:t>
      </w:r>
      <w:r w:rsidR="004207EB" w:rsidRPr="0012553E">
        <w:rPr>
          <w:rFonts w:asciiTheme="minorHAnsi" w:hAnsiTheme="minorHAnsi" w:cstheme="minorHAnsi"/>
          <w:sz w:val="32"/>
          <w:szCs w:val="32"/>
          <w:u w:val="single"/>
        </w:rPr>
        <w:t xml:space="preserve"> na prośbę rodzica</w:t>
      </w:r>
    </w:p>
    <w:p w:rsidR="005A78FC" w:rsidRPr="002636F6" w:rsidRDefault="005A78FC" w:rsidP="001255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8FC" w:rsidRPr="002636F6" w:rsidRDefault="005A78FC" w:rsidP="005A78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A78FC" w:rsidRPr="0012553E" w:rsidRDefault="005A78FC" w:rsidP="005A78F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2553E">
        <w:rPr>
          <w:rFonts w:asciiTheme="minorHAnsi" w:hAnsiTheme="minorHAnsi" w:cstheme="minorHAnsi"/>
          <w:b/>
          <w:bCs/>
          <w:sz w:val="24"/>
          <w:szCs w:val="24"/>
        </w:rPr>
        <w:t>Cele procedury:</w:t>
      </w:r>
    </w:p>
    <w:p w:rsidR="005A78FC" w:rsidRPr="0012553E" w:rsidRDefault="005A78FC" w:rsidP="005A78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53E">
        <w:rPr>
          <w:rFonts w:asciiTheme="minorHAnsi" w:hAnsiTheme="minorHAnsi" w:cstheme="minorHAnsi"/>
          <w:sz w:val="24"/>
          <w:szCs w:val="24"/>
        </w:rPr>
        <w:t>Zapewnienie uczniom bezpieczeństwa w przypadku zwolnienia z lekcji na prośbę rodziców.</w:t>
      </w:r>
    </w:p>
    <w:p w:rsidR="005A78FC" w:rsidRPr="0012553E" w:rsidRDefault="005A78FC" w:rsidP="005A78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53E">
        <w:rPr>
          <w:rFonts w:asciiTheme="minorHAnsi" w:hAnsiTheme="minorHAnsi" w:cstheme="minorHAnsi"/>
          <w:sz w:val="24"/>
          <w:szCs w:val="24"/>
        </w:rPr>
        <w:t>Zapobieganie samowolnemu opuszczaniu zajęć lekcyjnych przez uczniów.</w:t>
      </w:r>
    </w:p>
    <w:p w:rsidR="005A78FC" w:rsidRPr="0012553E" w:rsidRDefault="005A78FC" w:rsidP="005A78FC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53E">
        <w:rPr>
          <w:rFonts w:asciiTheme="minorHAnsi" w:hAnsiTheme="minorHAnsi" w:cstheme="minorHAnsi"/>
          <w:sz w:val="24"/>
          <w:szCs w:val="24"/>
        </w:rPr>
        <w:t>Opracowanie czytelnego, jednolitego  schematu postępowania w przypadkach  usprawiedliwiania i zwalniania  uczniów z zajęć.</w:t>
      </w:r>
    </w:p>
    <w:p w:rsidR="005A78FC" w:rsidRPr="0012553E" w:rsidRDefault="005A78FC" w:rsidP="005A78FC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53E">
        <w:rPr>
          <w:rFonts w:asciiTheme="minorHAnsi" w:hAnsiTheme="minorHAnsi" w:cstheme="minorHAnsi"/>
          <w:sz w:val="24"/>
          <w:szCs w:val="24"/>
        </w:rPr>
        <w:t>Określenie obowiązujących form zwalniania  i usprawiedliwiania uczniów.</w:t>
      </w:r>
    </w:p>
    <w:p w:rsidR="005A78FC" w:rsidRPr="0012553E" w:rsidRDefault="005A78FC" w:rsidP="005A78FC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53E">
        <w:rPr>
          <w:rFonts w:asciiTheme="minorHAnsi" w:hAnsiTheme="minorHAnsi" w:cstheme="minorHAnsi"/>
          <w:sz w:val="24"/>
          <w:szCs w:val="24"/>
        </w:rPr>
        <w:t>Wskazanie osób uprawnionych do zwalniania  i usprawiedliwiania uczniów.</w:t>
      </w:r>
    </w:p>
    <w:p w:rsidR="005A78FC" w:rsidRPr="0012553E" w:rsidRDefault="005A78FC" w:rsidP="005A78FC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53E">
        <w:rPr>
          <w:rFonts w:asciiTheme="minorHAnsi" w:hAnsiTheme="minorHAnsi" w:cstheme="minorHAnsi"/>
          <w:sz w:val="24"/>
          <w:szCs w:val="24"/>
        </w:rPr>
        <w:t xml:space="preserve">Ujednolicenie przepływu i sposobu gromadzenia informacji o zwolnieniach uczniów </w:t>
      </w:r>
      <w:r w:rsidRPr="0012553E">
        <w:rPr>
          <w:rFonts w:asciiTheme="minorHAnsi" w:hAnsiTheme="minorHAnsi" w:cstheme="minorHAnsi"/>
          <w:sz w:val="24"/>
          <w:szCs w:val="24"/>
        </w:rPr>
        <w:br/>
        <w:t>z zajęć.</w:t>
      </w:r>
    </w:p>
    <w:p w:rsidR="000A6B59" w:rsidRDefault="000A6B59"/>
    <w:p w:rsidR="00360EE7" w:rsidRDefault="00360EE7">
      <w:pPr>
        <w:rPr>
          <w:b/>
          <w:sz w:val="24"/>
          <w:szCs w:val="24"/>
        </w:rPr>
      </w:pPr>
      <w:r w:rsidRPr="00360EE7">
        <w:rPr>
          <w:b/>
          <w:sz w:val="24"/>
          <w:szCs w:val="24"/>
        </w:rPr>
        <w:t>Usprawiedliwianie nieobecności ucznia</w:t>
      </w:r>
    </w:p>
    <w:p w:rsidR="00765EA6" w:rsidRDefault="000266A1" w:rsidP="00765E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60EE7">
        <w:rPr>
          <w:sz w:val="24"/>
          <w:szCs w:val="24"/>
        </w:rPr>
        <w:t xml:space="preserve">Nieobecności </w:t>
      </w:r>
      <w:r>
        <w:rPr>
          <w:sz w:val="24"/>
          <w:szCs w:val="24"/>
        </w:rPr>
        <w:t xml:space="preserve">usprawiedliwia się  w ciągu 14 kolejnych dni pracy szkoły, liczonych od dnia ustania nieobecności. Po upływie tego terminu usprawiedliwienie nie będzie uznawane, </w:t>
      </w:r>
      <w:r w:rsidR="008D5D0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a godziny nieobecności traktowane będą jako nieusprawiedliwione.</w:t>
      </w:r>
      <w:r>
        <w:rPr>
          <w:sz w:val="24"/>
          <w:szCs w:val="24"/>
        </w:rPr>
        <w:br/>
        <w:t>2.  W wyjątkowych uzasadnionych przypadkach (np. pobyt w szpitalu) usprawiedliwienie może zo</w:t>
      </w:r>
      <w:r w:rsidR="00B11F9C">
        <w:rPr>
          <w:sz w:val="24"/>
          <w:szCs w:val="24"/>
        </w:rPr>
        <w:t xml:space="preserve">stać złożone po wyznaczonym w punkcie </w:t>
      </w:r>
      <w:r>
        <w:rPr>
          <w:sz w:val="24"/>
          <w:szCs w:val="24"/>
        </w:rPr>
        <w:t xml:space="preserve"> 1. terminie.</w:t>
      </w:r>
      <w:r>
        <w:rPr>
          <w:sz w:val="24"/>
          <w:szCs w:val="24"/>
        </w:rPr>
        <w:br/>
        <w:t>3.  Usprawiedliwienia dokonuje wychowawca klasy lub w razie jego nieobecności dyrektor szkoły.</w:t>
      </w:r>
      <w:r>
        <w:rPr>
          <w:sz w:val="24"/>
          <w:szCs w:val="24"/>
        </w:rPr>
        <w:br/>
        <w:t>4.  Dopuszcza się następujące formy usprawiedliwienia:</w:t>
      </w:r>
      <w:r>
        <w:rPr>
          <w:sz w:val="24"/>
          <w:szCs w:val="24"/>
        </w:rPr>
        <w:br/>
        <w:t>   4.1. zaświadczenie lekarskie o niezdolności do uczestniczenia w zajęciach;</w:t>
      </w:r>
      <w:r>
        <w:rPr>
          <w:sz w:val="24"/>
          <w:szCs w:val="24"/>
        </w:rPr>
        <w:br/>
        <w:t>   4.2. zaświadczenie urzędowe z instytucji państwowych;</w:t>
      </w:r>
      <w:r>
        <w:rPr>
          <w:sz w:val="24"/>
          <w:szCs w:val="24"/>
        </w:rPr>
        <w:br/>
        <w:t xml:space="preserve">   4.3. pisemna prośba Rodzica/Opiekuna prawnego o usprawiedliwienie nieobecności. Dokument ten  powinien określać czas usprawiedliwianej nieobecności , uzasadnienie oraz datę i odręczny podpis Rodzica/Opiekuna prawnego </w:t>
      </w:r>
      <w:r w:rsidRPr="000266A1">
        <w:rPr>
          <w:b/>
          <w:sz w:val="24"/>
          <w:szCs w:val="24"/>
        </w:rPr>
        <w:t>(zał. nr 1).</w:t>
      </w:r>
      <w:r>
        <w:rPr>
          <w:sz w:val="24"/>
          <w:szCs w:val="24"/>
        </w:rPr>
        <w:t xml:space="preserve"> Jeżeli osoba usprawiedliwiająca nie spełni powyższych kryteriów, wychowawca ma prawo nie usprawiedliwić nieobecności ucznia. Na jednym dokumencie można usprawiedliwić pojedynczą nieobecność lub kilka dni w przypadku, gdy uczeń był chory. Nie mogą być respektowane usprawiedliwienia nieobecności pojedynczych godzin w różnych dniach miesiąca (tzw. usprawiedliwianie wszystkich nieobecności naraz); </w:t>
      </w:r>
    </w:p>
    <w:p w:rsidR="000266A1" w:rsidRDefault="000266A1" w:rsidP="00765E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  4.4. za pomocą dziennika elektronicznego – z zachowaniem wszystkich wymagań dotyczących pisemnego usprawiedliwienia;</w:t>
      </w:r>
    </w:p>
    <w:p w:rsidR="000266A1" w:rsidRDefault="00765EA6" w:rsidP="00765E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66A1">
        <w:rPr>
          <w:sz w:val="24"/>
          <w:szCs w:val="24"/>
        </w:rPr>
        <w:t>4.5 ustna prośba Rodzica/Opiekuna prawnego o usprawiedliwienie, przekazana osobiście wychowawcy klasy;</w:t>
      </w:r>
      <w:r w:rsidR="000266A1">
        <w:rPr>
          <w:sz w:val="24"/>
          <w:szCs w:val="24"/>
        </w:rPr>
        <w:br/>
        <w:t xml:space="preserve">  4.6. ustna lub pisemna prośba nauczyciela, zgłaszana wychowawcy klasy, zawierająca </w:t>
      </w:r>
      <w:r w:rsidR="000266A1">
        <w:rPr>
          <w:sz w:val="24"/>
          <w:szCs w:val="24"/>
        </w:rPr>
        <w:lastRenderedPageBreak/>
        <w:t>uzasadnienie nieobecności ucznia w związku z realizacją działań organizowanych w ramach statutowych zadań szkoły;</w:t>
      </w:r>
    </w:p>
    <w:p w:rsidR="00CA4A62" w:rsidRDefault="00CA4A62" w:rsidP="00765EA6">
      <w:pPr>
        <w:spacing w:after="0" w:line="240" w:lineRule="auto"/>
        <w:rPr>
          <w:sz w:val="24"/>
          <w:szCs w:val="24"/>
        </w:rPr>
      </w:pPr>
    </w:p>
    <w:p w:rsidR="000266A1" w:rsidRDefault="000266A1" w:rsidP="000266A1">
      <w:pPr>
        <w:rPr>
          <w:sz w:val="24"/>
          <w:szCs w:val="24"/>
        </w:rPr>
      </w:pPr>
      <w:r>
        <w:rPr>
          <w:sz w:val="24"/>
          <w:szCs w:val="24"/>
        </w:rPr>
        <w:t>5.  Uczniowie biorący udział w konkursach, olimpiadach, zawodach i innych zadaniach lub uroczystościach, do których zostali wyznaczeni przez szkołę, są liczeni jako obecni w szkole. Nieobecność ucznia na przewidzianych planem zajęciach odnotowuje się w dzienniku elektronicznym jako „zwolniony.”</w:t>
      </w:r>
    </w:p>
    <w:p w:rsidR="000266A1" w:rsidRDefault="000266A1" w:rsidP="000266A1">
      <w:pPr>
        <w:rPr>
          <w:sz w:val="24"/>
          <w:szCs w:val="24"/>
        </w:rPr>
      </w:pPr>
      <w:r>
        <w:rPr>
          <w:sz w:val="24"/>
          <w:szCs w:val="24"/>
        </w:rPr>
        <w:t>6. Usprawiedliwienie spóźnienia spowodowanego przypadkiem losowym niezależnym od ucznia, może być usprawiedliwione po przedstawieniu odpowiedniego, rzeczowego wyjaśnienia. Spóźnienie przekraczające 15 minut traktuje się jako nieobecność na zajęciach.</w:t>
      </w:r>
    </w:p>
    <w:p w:rsidR="000266A1" w:rsidRDefault="000266A1" w:rsidP="000266A1">
      <w:pPr>
        <w:rPr>
          <w:sz w:val="24"/>
          <w:szCs w:val="24"/>
        </w:rPr>
      </w:pPr>
      <w:r>
        <w:rPr>
          <w:sz w:val="24"/>
          <w:szCs w:val="24"/>
        </w:rPr>
        <w:t>7. Jeżeli nieobecność ucznia trwa w sposób ciągły dłużej niż tydzień,  Rodzic/Opiekun prawny ma obowiązek poinformowania wychowawcy danej klasy o przyczynach powstania tej nieobecności oraz o planowanym terminie powrotu do szkoły.</w:t>
      </w:r>
    </w:p>
    <w:p w:rsidR="000266A1" w:rsidRDefault="000266A1" w:rsidP="000266A1">
      <w:pPr>
        <w:rPr>
          <w:sz w:val="24"/>
          <w:szCs w:val="24"/>
        </w:rPr>
      </w:pPr>
      <w:r>
        <w:rPr>
          <w:sz w:val="24"/>
          <w:szCs w:val="24"/>
        </w:rPr>
        <w:t>8. W przypadku braku informacji od rodziców o nieobecności ucznia powyżej tygodnia, wychowawca zobowiązany jest do podjęcia działań mających na celu wyjaśnienie przyczyny nieobecności.</w:t>
      </w:r>
    </w:p>
    <w:p w:rsidR="00453E61" w:rsidRDefault="000266A1" w:rsidP="000266A1">
      <w:pPr>
        <w:rPr>
          <w:sz w:val="24"/>
          <w:szCs w:val="24"/>
        </w:rPr>
      </w:pPr>
      <w:r>
        <w:rPr>
          <w:sz w:val="24"/>
          <w:szCs w:val="24"/>
        </w:rPr>
        <w:t>9. Wychowawca może odmówić usprawiedliwienia nieobecności ucznia na podstawie zaświadczenia Rodzica/Opiekuna prawnego jeśli uzna, że podane przez nich powody są niewystarczające do usprawiedliwienia nieobecności, lub jeżeli uzna, że uczeń sam napisał prośbę i sfałszował podpis.</w:t>
      </w:r>
    </w:p>
    <w:p w:rsidR="000266A1" w:rsidRDefault="00B7460F" w:rsidP="000266A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0266A1">
        <w:rPr>
          <w:sz w:val="24"/>
          <w:szCs w:val="24"/>
        </w:rPr>
        <w:t>. W przypadku dłuższych nieobecności nieusprawiedliwionych, trwających co najmniej jeden tydzień lub 30 godzin w miesiącu, a także w przypadku ewidentnych wagarów wychowawca:</w:t>
      </w:r>
    </w:p>
    <w:p w:rsidR="000266A1" w:rsidRDefault="000266A1" w:rsidP="000266A1">
      <w:pPr>
        <w:rPr>
          <w:sz w:val="24"/>
          <w:szCs w:val="24"/>
        </w:rPr>
      </w:pPr>
      <w:r>
        <w:rPr>
          <w:sz w:val="24"/>
          <w:szCs w:val="24"/>
        </w:rPr>
        <w:t xml:space="preserve"> a) przekazuje dyrektorowi informację o takich uczniach,</w:t>
      </w:r>
    </w:p>
    <w:p w:rsidR="000266A1" w:rsidRDefault="000266A1" w:rsidP="000266A1">
      <w:pPr>
        <w:rPr>
          <w:sz w:val="24"/>
          <w:szCs w:val="24"/>
        </w:rPr>
      </w:pPr>
      <w:r>
        <w:rPr>
          <w:sz w:val="24"/>
          <w:szCs w:val="24"/>
        </w:rPr>
        <w:t xml:space="preserve"> b) powiadamia Rodzica/Opiekuna prawnego telefonicznie lub za pomocą dziennika elektronicznego, a jeśli zajdzie taka potrzeba listem poleconym o absencji ucznia i wzywa go do szkoły celem wyjaśnienia nieobecności ucznia w szkole. Wychowawca klasy ma prawo ustalić z Rodzicami/Opiekunami prawnymi dodatkowe zasady informowania </w:t>
      </w:r>
      <w:r w:rsidR="00627FB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o nieobecnościa</w:t>
      </w:r>
      <w:r w:rsidR="00B7460F">
        <w:rPr>
          <w:sz w:val="24"/>
          <w:szCs w:val="24"/>
        </w:rPr>
        <w:t>ch.</w:t>
      </w:r>
    </w:p>
    <w:p w:rsidR="000266A1" w:rsidRDefault="000266A1" w:rsidP="000266A1">
      <w:pPr>
        <w:rPr>
          <w:sz w:val="24"/>
          <w:szCs w:val="24"/>
        </w:rPr>
      </w:pPr>
      <w:r>
        <w:rPr>
          <w:sz w:val="24"/>
          <w:szCs w:val="24"/>
        </w:rPr>
        <w:t xml:space="preserve"> c) w obecności dyrektora przeprowadza z Rodzicem/Opiekunem prawnym i uczniem, rozmowę, w której informuje ich o ewentualnych konsekwencjach nieobecności ucznia, </w:t>
      </w:r>
      <w:r w:rsidR="00627FB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a także zobowiązuje ich do spowodowania systematycznego uczęszczania ucznia na zajęcia szkolne.</w:t>
      </w:r>
    </w:p>
    <w:p w:rsidR="00B7460F" w:rsidRDefault="00B7460F" w:rsidP="000266A1">
      <w:pPr>
        <w:rPr>
          <w:sz w:val="24"/>
          <w:szCs w:val="24"/>
        </w:rPr>
      </w:pPr>
      <w:r>
        <w:rPr>
          <w:sz w:val="24"/>
          <w:szCs w:val="24"/>
        </w:rPr>
        <w:t>d) w przypadku braku współpracy rodzica z wychowawcą uruchamiane są kolejne procedury.</w:t>
      </w:r>
    </w:p>
    <w:p w:rsidR="00453E61" w:rsidRDefault="00453E61" w:rsidP="000266A1">
      <w:pPr>
        <w:rPr>
          <w:sz w:val="24"/>
          <w:szCs w:val="24"/>
        </w:rPr>
      </w:pPr>
    </w:p>
    <w:p w:rsidR="008D5D00" w:rsidRDefault="008D5D00" w:rsidP="000266A1">
      <w:pPr>
        <w:rPr>
          <w:b/>
          <w:sz w:val="24"/>
          <w:szCs w:val="24"/>
        </w:rPr>
      </w:pPr>
      <w:r w:rsidRPr="008D5D00">
        <w:rPr>
          <w:b/>
          <w:sz w:val="24"/>
          <w:szCs w:val="24"/>
        </w:rPr>
        <w:lastRenderedPageBreak/>
        <w:t>Zwalnianie ucznia z zajęć</w:t>
      </w:r>
      <w:r>
        <w:rPr>
          <w:b/>
          <w:sz w:val="24"/>
          <w:szCs w:val="24"/>
        </w:rPr>
        <w:t xml:space="preserve"> lekcyjnych na prośbę rodzica</w:t>
      </w:r>
    </w:p>
    <w:p w:rsidR="00765EA6" w:rsidRDefault="008D5D00" w:rsidP="008D5D00">
      <w:pPr>
        <w:rPr>
          <w:b/>
          <w:sz w:val="24"/>
          <w:szCs w:val="24"/>
        </w:rPr>
      </w:pPr>
      <w:r>
        <w:rPr>
          <w:sz w:val="24"/>
          <w:szCs w:val="24"/>
        </w:rPr>
        <w:t>1.  Zwalnianie ucznia z zajęć następuje wyłącznie na podstawie uprzedniego pisemnego zgłoszenia przez Rodzica/Opiekuna prawnego. Należy podać uzasadnienie prośby                            o zwolnienie ucznia, wskazać datę i godzinę o której uczeń ma być zwolniony. Ponadto zwolnienie powinno zawierać podpis rodzica oraz oświadczenie o odpowiedzialności Rodzica/Opiekuna prawnego za dziecko w momencie opuszczenia budynku szkolnego przez dziecko, w drodze do domu, jak i w godzinach, kiedy powinno być w szkole zgodnie</w:t>
      </w:r>
      <w:r w:rsidR="00765EA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z rozkładem zajęć </w:t>
      </w:r>
      <w:r w:rsidRPr="008D5D00">
        <w:rPr>
          <w:b/>
          <w:sz w:val="24"/>
          <w:szCs w:val="24"/>
        </w:rPr>
        <w:t>(zał. nr 2).</w:t>
      </w:r>
    </w:p>
    <w:p w:rsidR="008D5D00" w:rsidRDefault="008D5D00" w:rsidP="008D5D00">
      <w:pPr>
        <w:rPr>
          <w:sz w:val="24"/>
          <w:szCs w:val="24"/>
        </w:rPr>
      </w:pPr>
      <w:r>
        <w:rPr>
          <w:sz w:val="24"/>
          <w:szCs w:val="24"/>
        </w:rPr>
        <w:t>2. Pis</w:t>
      </w:r>
      <w:r w:rsidR="00765EA6">
        <w:rPr>
          <w:sz w:val="24"/>
          <w:szCs w:val="24"/>
        </w:rPr>
        <w:t xml:space="preserve">emną prośbę, o której mowa w punkcie </w:t>
      </w:r>
      <w:r>
        <w:rPr>
          <w:sz w:val="24"/>
          <w:szCs w:val="24"/>
        </w:rPr>
        <w:t xml:space="preserve">1, składa się najpóźniej danego dnia rano (przed rozpoczęciem pierwszej lekcji wg planu ucznia w tym dniu) do wychowawcy klasy, </w:t>
      </w:r>
      <w:r w:rsidR="00765EA6">
        <w:rPr>
          <w:sz w:val="24"/>
          <w:szCs w:val="24"/>
        </w:rPr>
        <w:t xml:space="preserve">     </w:t>
      </w:r>
      <w:r>
        <w:rPr>
          <w:sz w:val="24"/>
          <w:szCs w:val="24"/>
        </w:rPr>
        <w:t>a w razie jego nieobecności do dyrektora szkoły.</w:t>
      </w:r>
    </w:p>
    <w:p w:rsidR="006221A5" w:rsidRDefault="006221A5" w:rsidP="008D5D00">
      <w:pPr>
        <w:rPr>
          <w:sz w:val="24"/>
          <w:szCs w:val="24"/>
        </w:rPr>
      </w:pPr>
      <w:r>
        <w:rPr>
          <w:sz w:val="24"/>
          <w:szCs w:val="24"/>
        </w:rPr>
        <w:t>3. Wychowawca, lub dyrektor szkoły podejmuje decyzję o zwolnieniu ucznia, lub może odmówić zwolnienia jeżeli uznał, że uczeń sam napisał prośbę i sfałszował podpis. W takiej sytuacji należy niezwłocznie zweryfikować autentyczność zwolnienia, poprzez jak najszybszy kontakt  z rodzicami. Wszystkie prośby rodziców o zwolnienie z zajęć mogą być weryfikowane przez rodziców podczas zebrań organizowanych przez wychowawcę klasy.</w:t>
      </w:r>
    </w:p>
    <w:p w:rsidR="00765EA6" w:rsidRDefault="006221A5" w:rsidP="008D5D0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D5D00">
        <w:rPr>
          <w:sz w:val="24"/>
          <w:szCs w:val="24"/>
        </w:rPr>
        <w:t>. Bez uzyskania zgody potwierdzo</w:t>
      </w:r>
      <w:r w:rsidR="00765EA6">
        <w:rPr>
          <w:sz w:val="24"/>
          <w:szCs w:val="24"/>
        </w:rPr>
        <w:t xml:space="preserve">nej podpisem, o jakiej mowa w punkcie </w:t>
      </w:r>
      <w:r w:rsidR="008D5D00">
        <w:rPr>
          <w:sz w:val="24"/>
          <w:szCs w:val="24"/>
        </w:rPr>
        <w:t xml:space="preserve"> 2, uczeń nie ma prawa opuścić zajęć i budynku szkolnego, w przeciwnym razie jego nieobecność traktowana będzie jako nieusprawiedliwiona. </w:t>
      </w:r>
    </w:p>
    <w:p w:rsidR="008D5D00" w:rsidRDefault="007320F3" w:rsidP="008D5D0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D5D00">
        <w:rPr>
          <w:sz w:val="24"/>
          <w:szCs w:val="24"/>
        </w:rPr>
        <w:t xml:space="preserve">. Wychowawca klasy, a w razie jego nieobecności  dyrektor, ma prawo zwolnić ucznia </w:t>
      </w:r>
      <w:r w:rsidR="00765EA6">
        <w:rPr>
          <w:sz w:val="24"/>
          <w:szCs w:val="24"/>
        </w:rPr>
        <w:t xml:space="preserve">                  </w:t>
      </w:r>
      <w:r w:rsidR="008D5D00">
        <w:rPr>
          <w:sz w:val="24"/>
          <w:szCs w:val="24"/>
        </w:rPr>
        <w:t>z części zajęć w danym dniu w sytuacjach nagłych (losowych) na telefoniczną prośbę Rodzica/Opiekuna prawnego. W pierwszym dniu po powrocie do szkoły uczeń doręcza wychowawcy klasy pisemne usprawiedliwienie od Rodzica/Opiekuna prawnego.</w:t>
      </w:r>
    </w:p>
    <w:p w:rsidR="008D5D00" w:rsidRDefault="007320F3" w:rsidP="008D5D0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D5D00">
        <w:rPr>
          <w:sz w:val="24"/>
          <w:szCs w:val="24"/>
        </w:rPr>
        <w:t xml:space="preserve">. W przypadku ucznia, który z przyczyn złego samopoczucia chce zostać zwolniony z zajęć lekcyjnych, powiadomiony jest Rodzic/Opiekun prawny. Uczeń oczekuje pod opieką na przyjazd swojego Rodzica/Opiekuna prawnego lub osoby przez niego wskazanej, </w:t>
      </w:r>
      <w:r w:rsidR="00765EA6">
        <w:rPr>
          <w:sz w:val="24"/>
          <w:szCs w:val="24"/>
        </w:rPr>
        <w:t xml:space="preserve">                           </w:t>
      </w:r>
      <w:r w:rsidR="008D5D00">
        <w:rPr>
          <w:sz w:val="24"/>
          <w:szCs w:val="24"/>
        </w:rPr>
        <w:t>w se</w:t>
      </w:r>
      <w:r w:rsidR="00765EA6">
        <w:rPr>
          <w:sz w:val="24"/>
          <w:szCs w:val="24"/>
        </w:rPr>
        <w:t>kretariacie szkoły lub w innej s</w:t>
      </w:r>
      <w:r w:rsidR="008D5D00">
        <w:rPr>
          <w:sz w:val="24"/>
          <w:szCs w:val="24"/>
        </w:rPr>
        <w:t xml:space="preserve">ali pod opieką nauczyciela. Informacje rodzicom przekazuje wychowawca klasy lub dyrektor szkoły. W razie nagłej potrzeby wzywa się karetkę pogotowia ratunkowego. </w:t>
      </w:r>
    </w:p>
    <w:p w:rsidR="00453E61" w:rsidRDefault="007320F3" w:rsidP="008D5D0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D5D00">
        <w:rPr>
          <w:sz w:val="24"/>
          <w:szCs w:val="24"/>
        </w:rPr>
        <w:t>. Od momentu zwolnienia ucznia z zajęć na podstawie pisemnej lub ustnej prośby Rodzica/Opiekuna prawnego za bezpieczeństwo ucznia odpowiada jego Rodzic/Opiekun prawny.  </w:t>
      </w:r>
    </w:p>
    <w:p w:rsidR="00453E61" w:rsidRPr="00453E61" w:rsidRDefault="00453E61" w:rsidP="008D5D00">
      <w:pPr>
        <w:rPr>
          <w:b/>
          <w:sz w:val="24"/>
          <w:szCs w:val="24"/>
        </w:rPr>
      </w:pPr>
      <w:r w:rsidRPr="00453E61">
        <w:rPr>
          <w:b/>
          <w:sz w:val="24"/>
          <w:szCs w:val="24"/>
        </w:rPr>
        <w:t>Wykaz załączników</w:t>
      </w:r>
    </w:p>
    <w:p w:rsidR="008D5D00" w:rsidRDefault="00453E61" w:rsidP="00453E6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53E61">
        <w:rPr>
          <w:sz w:val="24"/>
          <w:szCs w:val="24"/>
        </w:rPr>
        <w:t xml:space="preserve">Wzór </w:t>
      </w:r>
      <w:r>
        <w:rPr>
          <w:sz w:val="24"/>
          <w:szCs w:val="24"/>
        </w:rPr>
        <w:t>usprawiedliwienia nieobecności.</w:t>
      </w:r>
    </w:p>
    <w:p w:rsidR="00360EE7" w:rsidRPr="00B56D28" w:rsidRDefault="00453E61" w:rsidP="00B56D2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Wzór zwolnienia ucznia z obowiązkowych zajęć edukacyjny</w:t>
      </w:r>
      <w:r w:rsidR="007320F3">
        <w:rPr>
          <w:sz w:val="24"/>
          <w:szCs w:val="24"/>
        </w:rPr>
        <w:t>ch.</w:t>
      </w:r>
    </w:p>
    <w:sectPr w:rsidR="00360EE7" w:rsidRPr="00B56D28" w:rsidSect="000A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B3516"/>
    <w:multiLevelType w:val="hybridMultilevel"/>
    <w:tmpl w:val="52F2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A1F31"/>
    <w:multiLevelType w:val="hybridMultilevel"/>
    <w:tmpl w:val="9A12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138E6"/>
    <w:multiLevelType w:val="hybridMultilevel"/>
    <w:tmpl w:val="13DA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7705E"/>
    <w:multiLevelType w:val="hybridMultilevel"/>
    <w:tmpl w:val="26B8B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8FC"/>
    <w:rsid w:val="000266A1"/>
    <w:rsid w:val="000A6B59"/>
    <w:rsid w:val="0012553E"/>
    <w:rsid w:val="00360EE7"/>
    <w:rsid w:val="004207EB"/>
    <w:rsid w:val="00453E61"/>
    <w:rsid w:val="0050016C"/>
    <w:rsid w:val="005A78FC"/>
    <w:rsid w:val="006221A5"/>
    <w:rsid w:val="00627FB2"/>
    <w:rsid w:val="006B06B9"/>
    <w:rsid w:val="007320F3"/>
    <w:rsid w:val="00765EA6"/>
    <w:rsid w:val="008D5D00"/>
    <w:rsid w:val="00AF7F63"/>
    <w:rsid w:val="00B11F9C"/>
    <w:rsid w:val="00B56D28"/>
    <w:rsid w:val="00B7460F"/>
    <w:rsid w:val="00CA4A62"/>
    <w:rsid w:val="00DC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8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78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78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0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2017-02-20T11:45:00Z</dcterms:created>
  <dcterms:modified xsi:type="dcterms:W3CDTF">2017-02-21T10:11:00Z</dcterms:modified>
</cp:coreProperties>
</file>